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A" w:rsidRDefault="00D65917" w:rsidP="00D65917">
      <w:pPr>
        <w:pStyle w:val="Geenafstand"/>
        <w:jc w:val="center"/>
        <w:rPr>
          <w:color w:val="9BBB59"/>
        </w:rPr>
      </w:pPr>
      <w:r>
        <w:rPr>
          <w:color w:val="9BBB59"/>
        </w:rPr>
        <w:t>Samenvatting Aardrijkskunde H1</w:t>
      </w:r>
    </w:p>
    <w:p w:rsidR="00D65917" w:rsidRDefault="00D65917" w:rsidP="00D65917">
      <w:pPr>
        <w:pStyle w:val="Geenafstand"/>
        <w:jc w:val="center"/>
        <w:rPr>
          <w:color w:val="9BBB59"/>
        </w:rPr>
      </w:pPr>
    </w:p>
    <w:p w:rsidR="00D65917" w:rsidRDefault="00D65917" w:rsidP="00D65917">
      <w:pPr>
        <w:pStyle w:val="Geenafstand"/>
        <w:rPr>
          <w:color w:val="9BBB59"/>
        </w:rPr>
      </w:pPr>
      <w:r>
        <w:rPr>
          <w:color w:val="9BBB59"/>
        </w:rPr>
        <w:t>2: Het landschap als dynamisch systeem</w:t>
      </w:r>
    </w:p>
    <w:p w:rsidR="00D65917" w:rsidRDefault="00D65917" w:rsidP="00D65917">
      <w:pPr>
        <w:pStyle w:val="Geenafstand"/>
      </w:pPr>
      <w:r>
        <w:t xml:space="preserve">Voedingsstoffen die bomen nodig hebben worden dankzij voedselkringloop constant gerecycled </w:t>
      </w:r>
      <w:r>
        <w:sym w:font="Wingdings" w:char="F0E0"/>
      </w:r>
      <w:r>
        <w:t xml:space="preserve"> opgeslagen in 3 plaatsen:</w:t>
      </w:r>
    </w:p>
    <w:p w:rsidR="00D65917" w:rsidRDefault="00D65917" w:rsidP="00D65917">
      <w:pPr>
        <w:pStyle w:val="Geenafstand"/>
        <w:numPr>
          <w:ilvl w:val="0"/>
          <w:numId w:val="3"/>
        </w:numPr>
      </w:pPr>
      <w:r>
        <w:t>Levend organisch materiaal van bomen/planten</w:t>
      </w:r>
    </w:p>
    <w:p w:rsidR="00D65917" w:rsidRDefault="00D65917" w:rsidP="00D65917">
      <w:pPr>
        <w:pStyle w:val="Geenafstand"/>
        <w:numPr>
          <w:ilvl w:val="0"/>
          <w:numId w:val="3"/>
        </w:numPr>
      </w:pPr>
      <w:r>
        <w:t>Dood organisch materiaal op de grond</w:t>
      </w:r>
    </w:p>
    <w:p w:rsidR="00D65917" w:rsidRDefault="00D65917" w:rsidP="00D65917">
      <w:pPr>
        <w:pStyle w:val="Geenafstand"/>
        <w:numPr>
          <w:ilvl w:val="0"/>
          <w:numId w:val="3"/>
        </w:numPr>
      </w:pPr>
      <w:r>
        <w:t>Zwarte humuslaag in bodem</w:t>
      </w:r>
    </w:p>
    <w:p w:rsidR="00D65917" w:rsidRDefault="00D65917" w:rsidP="00D65917">
      <w:pPr>
        <w:pStyle w:val="Geenafstand"/>
      </w:pPr>
      <w:r w:rsidRPr="00D65917">
        <w:rPr>
          <w:color w:val="FF0000"/>
        </w:rPr>
        <w:t>Bodem</w:t>
      </w:r>
      <w:r>
        <w:t xml:space="preserve"> = Bovenste deel van de grond waar planten in wortelen en dat in meer of mindere mate is verkleurd door organisch materiaal en uitspoeling</w:t>
      </w:r>
    </w:p>
    <w:p w:rsidR="00ED4365" w:rsidRDefault="00ED4365" w:rsidP="00D65917">
      <w:pPr>
        <w:pStyle w:val="Geenafstand"/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786"/>
        <w:gridCol w:w="1786"/>
        <w:gridCol w:w="1786"/>
        <w:gridCol w:w="1786"/>
      </w:tblGrid>
      <w:tr w:rsidR="00ED4365" w:rsidRPr="007C4209" w:rsidTr="005B786D">
        <w:trPr>
          <w:trHeight w:val="102"/>
        </w:trPr>
        <w:tc>
          <w:tcPr>
            <w:tcW w:w="1903" w:type="dxa"/>
          </w:tcPr>
          <w:p w:rsidR="00ED4365" w:rsidRPr="007C4209" w:rsidRDefault="00ED4365" w:rsidP="00D65917">
            <w:pPr>
              <w:pStyle w:val="Geenafstand"/>
            </w:pP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Zwarte grond</w:t>
            </w: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Rode grond</w:t>
            </w: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Grijze grond</w:t>
            </w: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Gele grond</w:t>
            </w:r>
          </w:p>
        </w:tc>
      </w:tr>
      <w:tr w:rsidR="00ED4365" w:rsidRPr="007C4209" w:rsidTr="005B786D">
        <w:trPr>
          <w:trHeight w:val="323"/>
        </w:trPr>
        <w:tc>
          <w:tcPr>
            <w:tcW w:w="1903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Oorspronkelijke kleur van de grond</w:t>
            </w: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D65917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</w:tr>
      <w:tr w:rsidR="00ED4365" w:rsidRPr="007C4209" w:rsidTr="005B786D">
        <w:trPr>
          <w:trHeight w:val="131"/>
        </w:trPr>
        <w:tc>
          <w:tcPr>
            <w:tcW w:w="1903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Verkleurde grond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  <w:tr w:rsidR="00ED4365" w:rsidRPr="007C4209" w:rsidTr="005B786D">
        <w:trPr>
          <w:trHeight w:val="137"/>
        </w:trPr>
        <w:tc>
          <w:tcPr>
            <w:tcW w:w="1903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Verweerde grond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  <w:tr w:rsidR="00ED4365" w:rsidRPr="007C4209" w:rsidTr="005B786D">
        <w:trPr>
          <w:trHeight w:val="215"/>
        </w:trPr>
        <w:tc>
          <w:tcPr>
            <w:tcW w:w="1903" w:type="dxa"/>
          </w:tcPr>
          <w:p w:rsidR="00ED4365" w:rsidRPr="007C4209" w:rsidRDefault="00ED4365" w:rsidP="00D65917">
            <w:pPr>
              <w:pStyle w:val="Geenafstand"/>
            </w:pPr>
            <w:r w:rsidRPr="007C4209">
              <w:t>Uitgespoelde grond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x</w:t>
            </w:r>
          </w:p>
        </w:tc>
        <w:tc>
          <w:tcPr>
            <w:tcW w:w="1786" w:type="dxa"/>
          </w:tcPr>
          <w:p w:rsidR="00ED4365" w:rsidRPr="007C4209" w:rsidRDefault="00ED4365" w:rsidP="007C4209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</w:tbl>
    <w:p w:rsidR="00ED4365" w:rsidRDefault="00ED4365" w:rsidP="00D65917">
      <w:pPr>
        <w:pStyle w:val="Geenafstand"/>
      </w:pPr>
    </w:p>
    <w:p w:rsidR="005B786D" w:rsidRPr="005B786D" w:rsidRDefault="005B786D" w:rsidP="005B786D">
      <w:pPr>
        <w:pStyle w:val="Geenafstand"/>
        <w:rPr>
          <w:u w:val="single"/>
        </w:rPr>
      </w:pPr>
      <w:r w:rsidRPr="005B786D">
        <w:rPr>
          <w:u w:val="single"/>
        </w:rPr>
        <w:t>Tropische regenwouden</w:t>
      </w:r>
    </w:p>
    <w:p w:rsidR="00ED4365" w:rsidRDefault="00ED4365" w:rsidP="005B786D">
      <w:pPr>
        <w:pStyle w:val="Geenafstand"/>
      </w:pPr>
      <w:r>
        <w:t>Snellere processen door hoge temperatuur, vochtigheid, continue groeiseizoen</w:t>
      </w:r>
    </w:p>
    <w:p w:rsidR="00ED4365" w:rsidRDefault="00ED4365" w:rsidP="00536986">
      <w:pPr>
        <w:pStyle w:val="Geenafstand"/>
        <w:numPr>
          <w:ilvl w:val="0"/>
          <w:numId w:val="4"/>
        </w:numPr>
      </w:pPr>
      <w:r>
        <w:t xml:space="preserve">Rode bodem </w:t>
      </w:r>
      <w:r>
        <w:tab/>
      </w:r>
      <w:r>
        <w:sym w:font="Wingdings" w:char="F0E0"/>
      </w:r>
      <w:r>
        <w:t xml:space="preserve"> zwarte humuslaag ontbreekt </w:t>
      </w:r>
      <w:r>
        <w:sym w:font="Wingdings" w:char="F0E0"/>
      </w:r>
      <w:r>
        <w:t xml:space="preserve"> snelle mineralisatie</w:t>
      </w:r>
      <w:r w:rsidR="00536986">
        <w:t xml:space="preserve"> </w:t>
      </w:r>
      <w:r w:rsidR="00536986">
        <w:sym w:font="Wingdings" w:char="F0E0"/>
      </w:r>
      <w:r w:rsidR="00536986">
        <w:t xml:space="preserve"> vrijgekomen</w:t>
      </w:r>
      <w:r w:rsidR="00536986">
        <w:tab/>
      </w:r>
      <w:r w:rsidR="00536986">
        <w:tab/>
      </w:r>
      <w:r w:rsidR="00536986">
        <w:tab/>
        <w:t xml:space="preserve"> voedingsstoffen worden niet direct opgenomen, want: wegspoeling door</w:t>
      </w:r>
      <w:r w:rsidR="00536986">
        <w:tab/>
      </w:r>
      <w:r w:rsidR="00536986">
        <w:tab/>
        <w:t xml:space="preserve"> neerslag</w:t>
      </w:r>
    </w:p>
    <w:p w:rsidR="00ED4365" w:rsidRDefault="00ED4365" w:rsidP="00ED4365">
      <w:pPr>
        <w:pStyle w:val="Geenafstand"/>
        <w:ind w:left="2124"/>
      </w:pPr>
      <w:r>
        <w:sym w:font="Wingdings" w:char="F0E0"/>
      </w:r>
      <w:r>
        <w:t xml:space="preserve"> sterke chemische verwering </w:t>
      </w:r>
      <w:r>
        <w:sym w:font="Wingdings" w:char="F0E0"/>
      </w:r>
      <w:r>
        <w:t xml:space="preserve"> ontstaan ijzer/aluminiumhoudende verbindingen </w:t>
      </w:r>
      <w:r>
        <w:sym w:font="Wingdings" w:char="F0E0"/>
      </w:r>
      <w:r>
        <w:t xml:space="preserve"> rode kleur</w:t>
      </w:r>
    </w:p>
    <w:p w:rsidR="00ED4365" w:rsidRDefault="00536986" w:rsidP="00536986">
      <w:pPr>
        <w:pStyle w:val="Geenafstand"/>
      </w:pPr>
      <w:r w:rsidRPr="00536986">
        <w:rPr>
          <w:color w:val="FF0000"/>
        </w:rPr>
        <w:t>Mineralisatie</w:t>
      </w:r>
      <w:r>
        <w:t xml:space="preserve"> = Het proces waarbij plantenmateriaal </w:t>
      </w:r>
      <w:r w:rsidR="005B786D">
        <w:t>in zijn geheel wordt afgebroken.</w:t>
      </w:r>
    </w:p>
    <w:p w:rsidR="005B786D" w:rsidRDefault="005B786D" w:rsidP="00536986">
      <w:pPr>
        <w:pStyle w:val="Geenafstand"/>
      </w:pPr>
      <w:r w:rsidRPr="005B786D">
        <w:rPr>
          <w:color w:val="FF0000"/>
        </w:rPr>
        <w:t>Humificatie</w:t>
      </w:r>
      <w:r>
        <w:t xml:space="preserve"> = Het proces waarbij plantenmateriaal gedeeltelijk wordt afgebroken</w:t>
      </w:r>
      <w:r w:rsidR="006D387D">
        <w:t>.</w:t>
      </w:r>
    </w:p>
    <w:p w:rsidR="00536986" w:rsidRDefault="00536986" w:rsidP="00536986">
      <w:pPr>
        <w:pStyle w:val="Geenafstand"/>
      </w:pPr>
    </w:p>
    <w:p w:rsidR="00536986" w:rsidRPr="005B786D" w:rsidRDefault="005B786D" w:rsidP="00536986">
      <w:pPr>
        <w:pStyle w:val="Geenafstand"/>
        <w:rPr>
          <w:u w:val="single"/>
        </w:rPr>
      </w:pPr>
      <w:r>
        <w:rPr>
          <w:u w:val="single"/>
        </w:rPr>
        <w:t>Naaldwouden</w:t>
      </w:r>
    </w:p>
    <w:p w:rsidR="00536986" w:rsidRDefault="00536986" w:rsidP="00536986">
      <w:pPr>
        <w:pStyle w:val="Geenafstand"/>
        <w:numPr>
          <w:ilvl w:val="0"/>
          <w:numId w:val="5"/>
        </w:numPr>
      </w:pPr>
      <w:r>
        <w:t>Kort groeiseizoen</w:t>
      </w:r>
    </w:p>
    <w:p w:rsidR="00536986" w:rsidRDefault="00536986" w:rsidP="00536986">
      <w:pPr>
        <w:pStyle w:val="Geenafstand"/>
        <w:numPr>
          <w:ilvl w:val="0"/>
          <w:numId w:val="5"/>
        </w:numPr>
      </w:pPr>
      <w:r>
        <w:t xml:space="preserve">Processen liggen ‘stil’ door lage temperaturen </w:t>
      </w:r>
      <w:r>
        <w:tab/>
      </w:r>
      <w:r>
        <w:sym w:font="Wingdings" w:char="F0E0"/>
      </w:r>
      <w:r>
        <w:t xml:space="preserve"> relatief dikke laag organisch afval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uitspoeling voedingsstoffen in bodem door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lage verdamping</w:t>
      </w:r>
    </w:p>
    <w:p w:rsidR="00536986" w:rsidRDefault="00536986" w:rsidP="00536986">
      <w:pPr>
        <w:pStyle w:val="Geenafstand"/>
        <w:numPr>
          <w:ilvl w:val="0"/>
          <w:numId w:val="5"/>
        </w:numPr>
      </w:pPr>
      <w:r>
        <w:t xml:space="preserve">Grijze bodem </w:t>
      </w:r>
      <w:r>
        <w:sym w:font="Wingdings" w:char="F0E0"/>
      </w:r>
      <w:r>
        <w:t xml:space="preserve"> weinig humus en veel weggespoelde stoffen</w:t>
      </w:r>
    </w:p>
    <w:p w:rsidR="007C4209" w:rsidRDefault="007C4209" w:rsidP="007C4209">
      <w:pPr>
        <w:pStyle w:val="Geenafstand"/>
        <w:ind w:left="720"/>
      </w:pPr>
    </w:p>
    <w:p w:rsidR="00536986" w:rsidRDefault="00536986" w:rsidP="00536986">
      <w:pPr>
        <w:pStyle w:val="Geenafstand"/>
      </w:pPr>
      <w:r w:rsidRPr="007C4209">
        <w:rPr>
          <w:color w:val="FF0000"/>
        </w:rPr>
        <w:t>Geofactoren</w:t>
      </w:r>
      <w:r>
        <w:t xml:space="preserve"> = De onderdelen van een landschap die op elkaar inwerken en samen de processen aan en het uiterlijk van het aardoppervlak bepalen </w:t>
      </w:r>
      <w:r>
        <w:sym w:font="Wingdings" w:char="F0E0"/>
      </w:r>
      <w:r>
        <w:t xml:space="preserve"> </w:t>
      </w:r>
      <w:r w:rsidR="007C4209">
        <w:t>manieren waarop zij op elkaar inwerken: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3.1pt;margin-top:.2pt;width:7.15pt;height:21.75pt;z-index:251657728"/>
        </w:pict>
      </w:r>
      <w:r w:rsidR="007C4209">
        <w:t xml:space="preserve">Klimaat </w:t>
      </w:r>
      <w:r w:rsidR="007C4209">
        <w:tab/>
      </w:r>
      <w:r w:rsidR="007C4209">
        <w:tab/>
      </w:r>
      <w:r w:rsidR="007C4209">
        <w:tab/>
        <w:t>Dominant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23.1pt;margin-top:3.35pt;width:74.25pt;height:71.15pt;z-index:251658752"/>
        </w:pict>
      </w:r>
      <w:r w:rsidR="007C4209">
        <w:t xml:space="preserve">Verschillen in ondergrond 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7.1pt;margin-top:9.5pt;width:18pt;height:16.2pt;z-index:251670016">
            <v:textbox>
              <w:txbxContent>
                <w:p w:rsidR="002B57CE" w:rsidRPr="002B57CE" w:rsidRDefault="002B57CE">
                  <w:pPr>
                    <w:rPr>
                      <w:sz w:val="16"/>
                      <w:szCs w:val="16"/>
                    </w:rPr>
                  </w:pPr>
                  <w:r w:rsidRPr="002B57CE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left:0;text-align:left;margin-left:234.35pt;margin-top:1.55pt;width:51.75pt;height:43.65pt;z-index:251661824" strokecolor="white [3212]">
            <v:textbox>
              <w:txbxContent>
                <w:p w:rsidR="005B786D" w:rsidRPr="005B786D" w:rsidRDefault="005B78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Levend organisch materiaal</w:t>
                  </w:r>
                </w:p>
              </w:txbxContent>
            </v:textbox>
          </v:shape>
        </w:pict>
      </w:r>
      <w:r w:rsidR="007C4209">
        <w:t>Grondsoort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86.1pt;margin-top:11.7pt;width:119.05pt;height:19.5pt;rotation:775574fd;z-index:251664896" fillcolor="#4f81bd [3204]"/>
        </w:pict>
      </w:r>
      <w:r w:rsidR="007C4209">
        <w:t>Hoogteligging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 id="_x0000_s1029" type="#_x0000_t120" style="position:absolute;left:0;text-align:left;margin-left:376.85pt;margin-top:9.25pt;width:101.25pt;height:92.25pt;z-index:251660800"/>
        </w:pict>
      </w:r>
      <w:r w:rsidR="007C4209">
        <w:t>Reliëf</w:t>
      </w:r>
      <w:r w:rsidR="007C4209" w:rsidRPr="007C4209">
        <w:t xml:space="preserve"> </w:t>
      </w:r>
    </w:p>
    <w:p w:rsidR="007C4209" w:rsidRDefault="006F5925" w:rsidP="007C4209">
      <w:pPr>
        <w:pStyle w:val="Geenafstand"/>
        <w:numPr>
          <w:ilvl w:val="0"/>
          <w:numId w:val="8"/>
        </w:numPr>
      </w:pPr>
      <w:r>
        <w:rPr>
          <w:noProof/>
          <w:lang w:eastAsia="nl-NL"/>
        </w:rPr>
        <w:pict>
          <v:shape id="_x0000_s1035" type="#_x0000_t13" style="position:absolute;left:0;text-align:left;margin-left:233.55pt;margin-top:28.25pt;width:57.1pt;height:19.5pt;rotation:270;z-index:251666944" fillcolor="#4f81bd [3204]"/>
        </w:pict>
      </w:r>
      <w:r>
        <w:rPr>
          <w:noProof/>
          <w:lang w:eastAsia="nl-NL"/>
        </w:rPr>
        <w:pict>
          <v:shape id="_x0000_s1031" type="#_x0000_t202" style="position:absolute;left:0;text-align:left;margin-left:391.85pt;margin-top:9.45pt;width:71.25pt;height:60pt;z-index:251662848" strokecolor="white [3212]">
            <v:textbox>
              <w:txbxContent>
                <w:p w:rsidR="005B786D" w:rsidRPr="005B786D" w:rsidRDefault="005B786D" w:rsidP="005B78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 de bodem</w:t>
                  </w:r>
                  <w:r w:rsidR="002B57CE">
                    <w:rPr>
                      <w:sz w:val="16"/>
                      <w:szCs w:val="16"/>
                    </w:rPr>
                    <w:t xml:space="preserve">:             - Dood org. mat.         - bodemdieren      - bacteriën </w:t>
                  </w:r>
                </w:p>
              </w:txbxContent>
            </v:textbox>
          </v:shape>
        </w:pict>
      </w:r>
      <w:r w:rsidR="007C4209">
        <w:t>Invloed van de mens</w:t>
      </w:r>
    </w:p>
    <w:p w:rsidR="00B90A1D" w:rsidRDefault="00B90A1D" w:rsidP="005B786D">
      <w:pPr>
        <w:pStyle w:val="Geenafstand"/>
      </w:pPr>
    </w:p>
    <w:p w:rsidR="005B786D" w:rsidRDefault="006F5925" w:rsidP="005B786D">
      <w:pPr>
        <w:pStyle w:val="Geenafstand"/>
      </w:pPr>
      <w:r>
        <w:rPr>
          <w:noProof/>
          <w:lang w:eastAsia="nl-NL"/>
        </w:rPr>
        <w:pict>
          <v:shape id="_x0000_s1045" type="#_x0000_t202" style="position:absolute;margin-left:234.35pt;margin-top:6.75pt;width:18pt;height:16.2pt;z-index:251676160">
            <v:textbox>
              <w:txbxContent>
                <w:p w:rsidR="002B57CE" w:rsidRPr="002B57CE" w:rsidRDefault="002B57CE" w:rsidP="002B5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2B57CE" w:rsidRDefault="002B57CE" w:rsidP="002B57CE"/>
              </w:txbxContent>
            </v:textbox>
          </v:shape>
        </w:pict>
      </w:r>
      <w:r w:rsidR="00B90A1D">
        <w:t>Figuur processen:</w:t>
      </w:r>
    </w:p>
    <w:p w:rsidR="005B786D" w:rsidRDefault="006F5925" w:rsidP="002B57CE">
      <w:pPr>
        <w:pStyle w:val="Geenafstand"/>
        <w:numPr>
          <w:ilvl w:val="0"/>
          <w:numId w:val="9"/>
        </w:numPr>
      </w:pPr>
      <w:r>
        <w:rPr>
          <w:noProof/>
          <w:lang w:eastAsia="nl-NL"/>
        </w:rPr>
        <w:pict>
          <v:shape id="_x0000_s1039" type="#_x0000_t202" style="position:absolute;left:0;text-align:left;margin-left:314.6pt;margin-top:4.6pt;width:18pt;height:16.2pt;z-index:251671040">
            <v:textbox>
              <w:txbxContent>
                <w:p w:rsidR="002B57CE" w:rsidRPr="002B57CE" w:rsidRDefault="002B57CE" w:rsidP="002B5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2B57CE">
        <w:t>uitspoeling</w:t>
      </w:r>
    </w:p>
    <w:p w:rsidR="002B57CE" w:rsidRDefault="006F5925" w:rsidP="002B57CE">
      <w:pPr>
        <w:pStyle w:val="Geenafstand"/>
        <w:numPr>
          <w:ilvl w:val="0"/>
          <w:numId w:val="9"/>
        </w:numPr>
      </w:pPr>
      <w:r>
        <w:rPr>
          <w:noProof/>
          <w:lang w:eastAsia="nl-NL"/>
        </w:rPr>
        <w:pict>
          <v:shape id="_x0000_s1028" type="#_x0000_t120" style="position:absolute;left:0;text-align:left;margin-left:223.1pt;margin-top:3.2pt;width:81.75pt;height:79.5pt;z-index:251659776"/>
        </w:pict>
      </w:r>
      <w:r>
        <w:rPr>
          <w:noProof/>
          <w:lang w:eastAsia="nl-NL"/>
        </w:rPr>
        <w:pict>
          <v:shape id="_x0000_s1041" type="#_x0000_t13" style="position:absolute;left:0;text-align:left;margin-left:284.6pt;margin-top:3.2pt;width:107.25pt;height:19.5pt;rotation:10367646fd;z-index:251673088" fillcolor="#4f81bd [3204]"/>
        </w:pict>
      </w:r>
      <w:r w:rsidR="002B57CE">
        <w:t>Humificatie</w:t>
      </w:r>
    </w:p>
    <w:p w:rsidR="002B57CE" w:rsidRDefault="006F5925" w:rsidP="002B57CE">
      <w:pPr>
        <w:pStyle w:val="Geenafstand"/>
        <w:numPr>
          <w:ilvl w:val="0"/>
          <w:numId w:val="9"/>
        </w:numPr>
      </w:pPr>
      <w:r>
        <w:rPr>
          <w:noProof/>
          <w:lang w:eastAsia="nl-NL"/>
        </w:rPr>
        <w:pict>
          <v:shape id="_x0000_s1034" type="#_x0000_t13" style="position:absolute;left:0;text-align:left;margin-left:292pt;margin-top:9.3pt;width:109.1pt;height:19.5pt;rotation:10367646fd;z-index:251665920" fillcolor="#4f81bd [3204]"/>
        </w:pict>
      </w:r>
      <w:r>
        <w:rPr>
          <w:noProof/>
          <w:lang w:eastAsia="nl-NL"/>
        </w:rPr>
        <w:pict>
          <v:shape id="_x0000_s1032" type="#_x0000_t202" style="position:absolute;left:0;text-align:left;margin-left:240.35pt;margin-top:9.3pt;width:51.65pt;height:42.15pt;z-index:251663872" strokecolor="white [3212]">
            <v:textbox>
              <w:txbxContent>
                <w:p w:rsidR="005B786D" w:rsidRPr="005B786D" w:rsidRDefault="005B786D" w:rsidP="005B78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Bodem:</w:t>
                  </w:r>
                  <w:r>
                    <w:rPr>
                      <w:sz w:val="16"/>
                      <w:szCs w:val="16"/>
                    </w:rPr>
                    <w:tab/>
                    <w:t xml:space="preserve">   - Humus</w:t>
                  </w:r>
                  <w:r>
                    <w:rPr>
                      <w:sz w:val="16"/>
                      <w:szCs w:val="16"/>
                    </w:rPr>
                    <w:tab/>
                    <w:t xml:space="preserve">   - Grond</w:t>
                  </w:r>
                </w:p>
              </w:txbxContent>
            </v:textbox>
          </v:shape>
        </w:pict>
      </w:r>
      <w:r w:rsidR="002B57CE">
        <w:t>Afstervend organisch materiaal</w:t>
      </w:r>
    </w:p>
    <w:p w:rsidR="002B57CE" w:rsidRDefault="006F5925" w:rsidP="002B57CE">
      <w:pPr>
        <w:pStyle w:val="Geenafstand"/>
        <w:numPr>
          <w:ilvl w:val="0"/>
          <w:numId w:val="9"/>
        </w:numPr>
      </w:pPr>
      <w:r>
        <w:rPr>
          <w:noProof/>
          <w:lang w:eastAsia="nl-NL"/>
        </w:rPr>
        <w:pict>
          <v:shape id="_x0000_s1040" type="#_x0000_t202" style="position:absolute;left:0;text-align:left;margin-left:373.85pt;margin-top:6.3pt;width:18pt;height:16.2pt;z-index:251672064">
            <v:textbox>
              <w:txbxContent>
                <w:p w:rsidR="002B57CE" w:rsidRPr="002B57CE" w:rsidRDefault="002B57CE" w:rsidP="002B5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B57CE" w:rsidRDefault="002B57CE" w:rsidP="002B57CE"/>
              </w:txbxContent>
            </v:textbox>
          </v:shape>
        </w:pict>
      </w:r>
      <w:r w:rsidR="002B57CE">
        <w:t>Fotosynthese</w:t>
      </w:r>
    </w:p>
    <w:p w:rsidR="002B57CE" w:rsidRDefault="002B57CE" w:rsidP="002B57CE">
      <w:pPr>
        <w:pStyle w:val="Geenafstand"/>
        <w:numPr>
          <w:ilvl w:val="0"/>
          <w:numId w:val="9"/>
        </w:numPr>
      </w:pPr>
      <w:r>
        <w:t>Mineralisatie</w:t>
      </w:r>
    </w:p>
    <w:p w:rsidR="002B57CE" w:rsidRDefault="002B57CE" w:rsidP="002B57CE">
      <w:pPr>
        <w:pStyle w:val="Geenafstand"/>
        <w:numPr>
          <w:ilvl w:val="0"/>
          <w:numId w:val="9"/>
        </w:numPr>
      </w:pPr>
      <w:r>
        <w:t>Verwering</w:t>
      </w:r>
    </w:p>
    <w:p w:rsidR="007C4209" w:rsidRDefault="006F5925" w:rsidP="007C4209">
      <w:pPr>
        <w:pStyle w:val="Geenafstand"/>
      </w:pPr>
      <w:r>
        <w:rPr>
          <w:noProof/>
          <w:lang w:eastAsia="nl-NL"/>
        </w:rPr>
        <w:pict>
          <v:shape id="_x0000_s1037" type="#_x0000_t13" style="position:absolute;margin-left:262.8pt;margin-top:14.25pt;width:27.1pt;height:19.5pt;rotation:270;z-index:251668992" fillcolor="#4f81bd [3204]"/>
        </w:pict>
      </w:r>
      <w:r>
        <w:rPr>
          <w:noProof/>
          <w:lang w:eastAsia="nl-NL"/>
        </w:rPr>
        <w:pict>
          <v:shape id="_x0000_s1036" type="#_x0000_t13" style="position:absolute;margin-left:243.3pt;margin-top:14.25pt;width:27.1pt;height:19.5pt;rotation:90;z-index:251667968" fillcolor="#4f81bd [3204]"/>
        </w:pict>
      </w:r>
    </w:p>
    <w:p w:rsidR="005B786D" w:rsidRDefault="006F5925" w:rsidP="007C4209">
      <w:pPr>
        <w:pStyle w:val="Geenafstand"/>
      </w:pPr>
      <w:r>
        <w:rPr>
          <w:noProof/>
          <w:lang w:eastAsia="nl-NL"/>
        </w:rPr>
        <w:pict>
          <v:shape id="_x0000_s1044" type="#_x0000_t202" style="position:absolute;margin-left:223.1pt;margin-top:7.9pt;width:18pt;height:16.2pt;z-index:251675136">
            <v:textbox>
              <w:txbxContent>
                <w:p w:rsidR="002B57CE" w:rsidRPr="002B57CE" w:rsidRDefault="002B57CE" w:rsidP="002B57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2B57CE" w:rsidRDefault="002B57CE" w:rsidP="002B57CE"/>
              </w:txbxContent>
            </v:textbox>
          </v:shape>
        </w:pict>
      </w:r>
      <w:r>
        <w:rPr>
          <w:noProof/>
          <w:lang w:eastAsia="nl-NL"/>
        </w:rPr>
        <w:pict>
          <v:shape id="_x0000_s1043" type="#_x0000_t202" style="position:absolute;margin-left:286.85pt;margin-top:7.9pt;width:18pt;height:16.2pt;z-index:251674112">
            <v:textbox>
              <w:txbxContent>
                <w:p w:rsidR="002B57CE" w:rsidRPr="002B57CE" w:rsidRDefault="002B57CE" w:rsidP="002B57CE">
                  <w:pPr>
                    <w:rPr>
                      <w:sz w:val="16"/>
                      <w:szCs w:val="16"/>
                    </w:rPr>
                  </w:pPr>
                  <w:r w:rsidRPr="002B57CE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5B786D" w:rsidRDefault="005B786D" w:rsidP="007C4209">
      <w:pPr>
        <w:pStyle w:val="Geenafstand"/>
      </w:pPr>
    </w:p>
    <w:p w:rsidR="00AC26EB" w:rsidRDefault="00AC26EB" w:rsidP="007C4209">
      <w:pPr>
        <w:pStyle w:val="Geenafstand"/>
        <w:rPr>
          <w:color w:val="9BBB59"/>
        </w:rPr>
      </w:pPr>
    </w:p>
    <w:p w:rsidR="007C4209" w:rsidRPr="007C4209" w:rsidRDefault="007C4209" w:rsidP="007C4209">
      <w:pPr>
        <w:pStyle w:val="Geenafstand"/>
        <w:rPr>
          <w:color w:val="9BBB59"/>
        </w:rPr>
      </w:pPr>
      <w:r>
        <w:rPr>
          <w:color w:val="9BBB59"/>
        </w:rPr>
        <w:lastRenderedPageBreak/>
        <w:t>3: Als de geofactoren veranderen</w:t>
      </w:r>
    </w:p>
    <w:p w:rsidR="00536986" w:rsidRDefault="00B90A1D" w:rsidP="00536986">
      <w:pPr>
        <w:pStyle w:val="Geenafstand"/>
      </w:pPr>
      <w:r>
        <w:t xml:space="preserve">Klimaat + ondergrond verschillen overal ter wereld van elkaar </w:t>
      </w:r>
      <w:r>
        <w:sym w:font="Wingdings" w:char="F0E0"/>
      </w:r>
      <w:r>
        <w:t xml:space="preserve"> grote afwisseling landschapzones</w:t>
      </w:r>
    </w:p>
    <w:p w:rsidR="00433B3F" w:rsidRDefault="00433B3F" w:rsidP="00536986">
      <w:pPr>
        <w:pStyle w:val="Geenafstand"/>
      </w:pPr>
      <w:r>
        <w:t>Voorwaarde groeien van bossen:</w:t>
      </w:r>
    </w:p>
    <w:p w:rsidR="00433B3F" w:rsidRDefault="006F5925" w:rsidP="00433B3F">
      <w:pPr>
        <w:pStyle w:val="Geenafstand"/>
        <w:numPr>
          <w:ilvl w:val="0"/>
          <w:numId w:val="10"/>
        </w:numPr>
      </w:pPr>
      <w:r>
        <w:rPr>
          <w:noProof/>
          <w:lang w:eastAsia="nl-NL"/>
        </w:rPr>
        <w:pict>
          <v:shape id="_x0000_s1046" type="#_x0000_t88" style="position:absolute;left:0;text-align:left;margin-left:205.1pt;margin-top:.5pt;width:15pt;height:40.5pt;z-index:251677184"/>
        </w:pict>
      </w:r>
      <w:r w:rsidR="00433B3F">
        <w:t>Voldoende water</w:t>
      </w:r>
    </w:p>
    <w:p w:rsidR="00433B3F" w:rsidRDefault="00433B3F" w:rsidP="00433B3F">
      <w:pPr>
        <w:pStyle w:val="Geenafstand"/>
        <w:numPr>
          <w:ilvl w:val="0"/>
          <w:numId w:val="10"/>
        </w:numPr>
      </w:pPr>
      <w:r>
        <w:t>Temperatuur in de zomer niet te laag</w:t>
      </w:r>
      <w:r>
        <w:tab/>
        <w:t xml:space="preserve">     Niet aanwezig </w:t>
      </w:r>
      <w:r>
        <w:sym w:font="Wingdings" w:char="F0E0"/>
      </w:r>
      <w:r>
        <w:t xml:space="preserve"> grassen + struiken of niks.</w:t>
      </w:r>
    </w:p>
    <w:p w:rsidR="00433B3F" w:rsidRDefault="00433B3F" w:rsidP="00433B3F">
      <w:pPr>
        <w:pStyle w:val="Geenafstand"/>
        <w:numPr>
          <w:ilvl w:val="0"/>
          <w:numId w:val="10"/>
        </w:numPr>
      </w:pPr>
      <w:r>
        <w:t>Groeiseizoen niet te kort</w:t>
      </w:r>
    </w:p>
    <w:p w:rsidR="00433B3F" w:rsidRDefault="00433B3F" w:rsidP="00433B3F">
      <w:pPr>
        <w:pStyle w:val="Geenafstand"/>
      </w:pPr>
      <w:r>
        <w:t xml:space="preserve">Tropische zone </w:t>
      </w:r>
      <w:r>
        <w:sym w:font="Wingdings" w:char="F0E0"/>
      </w:r>
      <w:r>
        <w:t xml:space="preserve"> tropisch regenwoud</w:t>
      </w:r>
    </w:p>
    <w:p w:rsidR="00433B3F" w:rsidRDefault="00433B3F" w:rsidP="00433B3F">
      <w:pPr>
        <w:pStyle w:val="Geenafstand"/>
      </w:pPr>
      <w:r>
        <w:t xml:space="preserve">Gematigde zone </w:t>
      </w:r>
      <w:r>
        <w:sym w:font="Wingdings" w:char="F0E0"/>
      </w:r>
      <w:r>
        <w:t xml:space="preserve"> zomergroen loofwoud</w:t>
      </w:r>
    </w:p>
    <w:p w:rsidR="00433B3F" w:rsidRDefault="00433B3F" w:rsidP="00433B3F">
      <w:pPr>
        <w:pStyle w:val="Geenafstand"/>
      </w:pPr>
      <w:r>
        <w:t xml:space="preserve">Boreale zone </w:t>
      </w:r>
      <w:r>
        <w:sym w:font="Wingdings" w:char="F0E0"/>
      </w:r>
      <w:r>
        <w:t xml:space="preserve"> naaldwoud</w:t>
      </w:r>
    </w:p>
    <w:p w:rsidR="00433B3F" w:rsidRDefault="00433B3F" w:rsidP="00433B3F">
      <w:pPr>
        <w:pStyle w:val="Geenafstand"/>
      </w:pPr>
    </w:p>
    <w:p w:rsidR="00433B3F" w:rsidRDefault="00433B3F" w:rsidP="00433B3F">
      <w:pPr>
        <w:pStyle w:val="Geenafstand"/>
      </w:pPr>
      <w:r w:rsidRPr="00433B3F">
        <w:rPr>
          <w:color w:val="FF0000"/>
        </w:rPr>
        <w:t>Neerslagoverschot</w:t>
      </w:r>
      <w:r>
        <w:t xml:space="preserve"> = De hoeveelheid water die overblijft wanneer er meer neerslag valt dan er verdampt </w:t>
      </w:r>
      <w:r>
        <w:sym w:font="Wingdings" w:char="F0E0"/>
      </w:r>
      <w:r>
        <w:t xml:space="preserve"> neerslag – verdamping</w:t>
      </w:r>
    </w:p>
    <w:p w:rsidR="00433B3F" w:rsidRDefault="00433B3F" w:rsidP="00433B3F">
      <w:pPr>
        <w:pStyle w:val="Geenafstand"/>
      </w:pPr>
      <w:r w:rsidRPr="00433B3F">
        <w:rPr>
          <w:color w:val="FF0000"/>
        </w:rPr>
        <w:t>Uitspoeling</w:t>
      </w:r>
      <w:r>
        <w:t xml:space="preserve"> = Bodemvormend proces waarbij regenwater dat door de grond stroomt, voedingsstoffen meeneemt en wegspoelt </w:t>
      </w:r>
      <w:r>
        <w:sym w:font="Wingdings" w:char="F0E0"/>
      </w:r>
      <w:r>
        <w:t xml:space="preserve"> neerslagoverschot in bossystemen is groot dus veel uitspoeling.</w:t>
      </w:r>
    </w:p>
    <w:p w:rsidR="00433B3F" w:rsidRDefault="00433B3F" w:rsidP="00433B3F">
      <w:pPr>
        <w:pStyle w:val="Geenafstand"/>
      </w:pPr>
    </w:p>
    <w:p w:rsidR="00433B3F" w:rsidRDefault="00433B3F" w:rsidP="00433B3F">
      <w:pPr>
        <w:pStyle w:val="Geenafstand"/>
      </w:pPr>
      <w:r>
        <w:t>Wanneer het te droog/koud is voor boomgroei, ontstaan andere bodems:</w:t>
      </w:r>
    </w:p>
    <w:p w:rsidR="00433B3F" w:rsidRDefault="00433B3F" w:rsidP="00433B3F">
      <w:pPr>
        <w:pStyle w:val="Geenafstand"/>
        <w:numPr>
          <w:ilvl w:val="0"/>
          <w:numId w:val="11"/>
        </w:numPr>
      </w:pPr>
      <w:r>
        <w:t xml:space="preserve">Grassteppe </w:t>
      </w:r>
      <w:r>
        <w:sym w:font="Wingdings" w:char="F0E0"/>
      </w:r>
      <w:r>
        <w:t xml:space="preserve"> Neerslagoverschot op gematigde breedte vrijwel nul, weinig uitspoeling dus bodem bestaande uit dikke zwarte humuslaag.</w:t>
      </w:r>
    </w:p>
    <w:p w:rsidR="00433B3F" w:rsidRDefault="00433B3F" w:rsidP="00433B3F">
      <w:pPr>
        <w:pStyle w:val="Geenafstand"/>
        <w:numPr>
          <w:ilvl w:val="0"/>
          <w:numId w:val="11"/>
        </w:numPr>
      </w:pPr>
      <w:r>
        <w:t xml:space="preserve">Toendra </w:t>
      </w:r>
      <w:r>
        <w:sym w:font="Wingdings" w:char="F0E0"/>
      </w:r>
      <w:r>
        <w:t xml:space="preserve"> Lage temperatuur + kort groeiseizoen </w:t>
      </w:r>
      <w:r>
        <w:sym w:font="Wingdings" w:char="F0E0"/>
      </w:r>
      <w:r>
        <w:t xml:space="preserve"> nauwelijks vertering organisch materiaal, bovengrond bestaat uit veen.</w:t>
      </w:r>
    </w:p>
    <w:p w:rsidR="00433B3F" w:rsidRDefault="00433B3F" w:rsidP="00433B3F">
      <w:pPr>
        <w:pStyle w:val="Geenafstand"/>
        <w:numPr>
          <w:ilvl w:val="0"/>
          <w:numId w:val="11"/>
        </w:numPr>
      </w:pPr>
      <w:r>
        <w:t xml:space="preserve">Woestijnbodem </w:t>
      </w:r>
      <w:r>
        <w:sym w:font="Wingdings" w:char="F0E0"/>
      </w:r>
      <w:r>
        <w:t xml:space="preserve"> Neerslagtekort, dus geen/nauwelijks organisch materiaal </w:t>
      </w:r>
      <w:r>
        <w:sym w:font="Wingdings" w:char="F0E0"/>
      </w:r>
      <w:r>
        <w:t xml:space="preserve"> witte/grijze kleur door verdamping water na regenbui.</w:t>
      </w:r>
    </w:p>
    <w:p w:rsidR="00433B3F" w:rsidRDefault="00433B3F" w:rsidP="00433B3F">
      <w:pPr>
        <w:pStyle w:val="Geenafstand"/>
      </w:pPr>
    </w:p>
    <w:p w:rsidR="00433B3F" w:rsidRDefault="00433B3F" w:rsidP="00433B3F">
      <w:pPr>
        <w:pStyle w:val="Geenafstand"/>
      </w:pPr>
      <w:r>
        <w:t>Landschap wordt beïnvloed door landbouw:</w:t>
      </w:r>
    </w:p>
    <w:p w:rsidR="00433B3F" w:rsidRDefault="00433B3F" w:rsidP="00433B3F">
      <w:pPr>
        <w:pStyle w:val="Geenafstand"/>
        <w:numPr>
          <w:ilvl w:val="0"/>
          <w:numId w:val="12"/>
        </w:numPr>
      </w:pPr>
      <w:r>
        <w:t>Voedselkringloop wordt doorbroken</w:t>
      </w:r>
    </w:p>
    <w:p w:rsidR="007055F8" w:rsidRDefault="00433B3F" w:rsidP="007055F8">
      <w:pPr>
        <w:pStyle w:val="Geenafstand"/>
        <w:numPr>
          <w:ilvl w:val="0"/>
          <w:numId w:val="12"/>
        </w:numPr>
      </w:pPr>
      <w:r>
        <w:t>Van diversiteit naar monocultuur</w:t>
      </w:r>
      <w:r w:rsidR="004B38C2">
        <w:t xml:space="preserve"> </w:t>
      </w:r>
      <w:r w:rsidR="004B38C2">
        <w:sym w:font="Wingdings" w:char="F0E0"/>
      </w:r>
      <w:r w:rsidR="004B38C2">
        <w:t xml:space="preserve"> natuur is divers, landbouw niet.</w:t>
      </w:r>
    </w:p>
    <w:p w:rsidR="004B38C2" w:rsidRDefault="004B38C2" w:rsidP="004B38C2">
      <w:pPr>
        <w:pStyle w:val="Geenafstand"/>
        <w:ind w:left="720"/>
      </w:pPr>
      <w:r w:rsidRPr="004B38C2">
        <w:rPr>
          <w:color w:val="FF0000"/>
        </w:rPr>
        <w:t xml:space="preserve">Monocultuur </w:t>
      </w:r>
      <w:r>
        <w:t xml:space="preserve">= Vorm van landbouw waarbij grote oppervlakten worden aangeplant met één gewas </w:t>
      </w:r>
      <w:r>
        <w:sym w:font="Wingdings" w:char="F0E0"/>
      </w:r>
      <w:r>
        <w:t>ziektegevoeliger, bodem komt bij oogsten in 1 keer bloot te liggen.</w:t>
      </w:r>
    </w:p>
    <w:p w:rsidR="004B38C2" w:rsidRDefault="004B38C2" w:rsidP="004B38C2">
      <w:pPr>
        <w:pStyle w:val="Geenafstand"/>
      </w:pPr>
      <w:r w:rsidRPr="004B38C2">
        <w:rPr>
          <w:color w:val="FF0000"/>
        </w:rPr>
        <w:t>Chemische vruchtbaarheid</w:t>
      </w:r>
      <w:r>
        <w:t xml:space="preserve"> = Vruchtbaarheid die bepaald wordt door de hoeveelheid voedingsstoffen in een bodem.</w:t>
      </w:r>
    </w:p>
    <w:p w:rsidR="004B38C2" w:rsidRDefault="004B38C2" w:rsidP="004B38C2">
      <w:pPr>
        <w:pStyle w:val="Geenafstand"/>
      </w:pPr>
      <w:r w:rsidRPr="004B38C2">
        <w:rPr>
          <w:color w:val="FF0000"/>
        </w:rPr>
        <w:t>Fysische vruchtbaarheid</w:t>
      </w:r>
      <w:r>
        <w:t xml:space="preserve"> = Vruchtbaarheid die bepaald wordt door de hoeveelheid water en lucht in de bodem en de doordringbaarheid voor wortels.</w:t>
      </w:r>
    </w:p>
    <w:p w:rsidR="007055F8" w:rsidRDefault="007055F8" w:rsidP="007055F8">
      <w:pPr>
        <w:pStyle w:val="Geenafstand"/>
      </w:pPr>
    </w:p>
    <w:p w:rsidR="007055F8" w:rsidRDefault="007055F8" w:rsidP="007055F8">
      <w:pPr>
        <w:pStyle w:val="Geenafstand"/>
        <w:rPr>
          <w:color w:val="9BBB59" w:themeColor="accent3"/>
        </w:rPr>
      </w:pPr>
      <w:r>
        <w:rPr>
          <w:color w:val="9BBB59" w:themeColor="accent3"/>
        </w:rPr>
        <w:t>4: De mondiale landschapzones</w:t>
      </w:r>
    </w:p>
    <w:p w:rsidR="00495020" w:rsidRDefault="00495020" w:rsidP="007055F8">
      <w:pPr>
        <w:pStyle w:val="Geenafstand"/>
      </w:pPr>
      <w:r w:rsidRPr="00495020">
        <w:rPr>
          <w:color w:val="FF0000"/>
        </w:rPr>
        <w:t>Tropische zone</w:t>
      </w:r>
      <w:r>
        <w:t xml:space="preserve"> = Landschapzone die gekenmerkt wordt door een hoge temperatuur het hele jaar door en een hoge neerslaghoeveelheid </w:t>
      </w:r>
      <w:r>
        <w:sym w:font="Wingdings" w:char="F0E0"/>
      </w:r>
      <w:r>
        <w:t xml:space="preserve"> tropisch regenwoud, savanne, woestijnsteppe </w:t>
      </w:r>
      <w:r>
        <w:sym w:font="Wingdings" w:char="F0E0"/>
      </w:r>
      <w:r>
        <w:t xml:space="preserve"> onder druk door toegenomen bevolkingsdichtheid etc.</w:t>
      </w:r>
    </w:p>
    <w:p w:rsidR="00495020" w:rsidRDefault="00495020" w:rsidP="00495020">
      <w:pPr>
        <w:pStyle w:val="Geenafstand"/>
      </w:pPr>
      <w:r>
        <w:t xml:space="preserve">Ongeschikt voor landbouw </w:t>
      </w:r>
      <w:r>
        <w:sym w:font="Wingdings" w:char="F0E0"/>
      </w:r>
      <w:r>
        <w:t xml:space="preserve"> traditionele landbouw = zwerflandbouw</w:t>
      </w:r>
    </w:p>
    <w:p w:rsidR="00495020" w:rsidRDefault="00495020" w:rsidP="00495020">
      <w:pPr>
        <w:pStyle w:val="Geenafstand"/>
      </w:pPr>
      <w:r w:rsidRPr="00495020">
        <w:rPr>
          <w:color w:val="FF0000"/>
        </w:rPr>
        <w:t>Zwerflandbouw</w:t>
      </w:r>
      <w:r>
        <w:t xml:space="preserve"> = Landbouwsysteem dat kenmerkend is voor de tropische zone, waarbij boeren om de paar jaar een ander stuk grond gebruiken.</w:t>
      </w:r>
    </w:p>
    <w:p w:rsidR="00495020" w:rsidRDefault="00495020" w:rsidP="00495020">
      <w:pPr>
        <w:pStyle w:val="Geenafstand"/>
      </w:pPr>
    </w:p>
    <w:p w:rsidR="00495020" w:rsidRDefault="00495020" w:rsidP="00495020">
      <w:pPr>
        <w:pStyle w:val="Geenafstand"/>
      </w:pPr>
      <w:r w:rsidRPr="00DB26ED">
        <w:rPr>
          <w:color w:val="FF0000"/>
        </w:rPr>
        <w:t>Aride zone</w:t>
      </w:r>
      <w:r w:rsidR="00DB26ED">
        <w:t xml:space="preserve"> = Landschapszone die onderscheiden wordt op basis van droogte: gemiddeld minder dan 250 mm neerslag per jaar. (</w:t>
      </w:r>
      <w:r w:rsidR="00DB26ED" w:rsidRPr="00DB26ED">
        <w:rPr>
          <w:color w:val="FF0000"/>
        </w:rPr>
        <w:t>aride</w:t>
      </w:r>
      <w:r w:rsidR="00DB26ED">
        <w:t xml:space="preserve"> = droog) </w:t>
      </w:r>
      <w:r w:rsidR="00DB26ED">
        <w:sym w:font="Wingdings" w:char="F0E0"/>
      </w:r>
      <w:r w:rsidR="00DB26ED">
        <w:t xml:space="preserve"> woestijnen </w:t>
      </w:r>
      <w:r w:rsidR="00DB26ED">
        <w:sym w:font="Wingdings" w:char="F0E0"/>
      </w:r>
      <w:r w:rsidR="00DB26ED">
        <w:t xml:space="preserve"> neerslag is heel variabel.</w:t>
      </w:r>
    </w:p>
    <w:p w:rsidR="00DB26ED" w:rsidRDefault="00DB26ED" w:rsidP="00495020">
      <w:pPr>
        <w:pStyle w:val="Geenafstand"/>
      </w:pPr>
      <w:r>
        <w:t xml:space="preserve">Aan de rand van de woestijnen </w:t>
      </w:r>
      <w:r>
        <w:sym w:font="Wingdings" w:char="F0E0"/>
      </w:r>
      <w:r>
        <w:t xml:space="preserve"> woestijnsteppe:</w:t>
      </w:r>
    </w:p>
    <w:p w:rsidR="00DB26ED" w:rsidRDefault="00DB26ED" w:rsidP="00DB26ED">
      <w:pPr>
        <w:pStyle w:val="Geenafstand"/>
        <w:numPr>
          <w:ilvl w:val="0"/>
          <w:numId w:val="14"/>
        </w:numPr>
      </w:pPr>
      <w:r w:rsidRPr="00DB26ED">
        <w:rPr>
          <w:color w:val="FF0000"/>
        </w:rPr>
        <w:t>Sedentaire akkerbouw</w:t>
      </w:r>
      <w:r>
        <w:t xml:space="preserve"> = Akkerbouw waarbij de boeren een vaste woonplaats hebben.</w:t>
      </w:r>
    </w:p>
    <w:p w:rsidR="00DB26ED" w:rsidRDefault="00DB26ED" w:rsidP="00DB26ED">
      <w:pPr>
        <w:pStyle w:val="Geenafstand"/>
        <w:numPr>
          <w:ilvl w:val="0"/>
          <w:numId w:val="14"/>
        </w:numPr>
      </w:pPr>
      <w:r w:rsidRPr="00DB26ED">
        <w:rPr>
          <w:color w:val="FF0000"/>
        </w:rPr>
        <w:t>Nomadische veeteelt</w:t>
      </w:r>
      <w:r>
        <w:t xml:space="preserve"> = Veeteelt waarbij de boeren geen vaste woonplaats hebben.</w:t>
      </w:r>
    </w:p>
    <w:p w:rsidR="00495020" w:rsidRDefault="00593038" w:rsidP="00495020">
      <w:pPr>
        <w:pStyle w:val="Geenafstand"/>
      </w:pPr>
      <w:r w:rsidRPr="00593038">
        <w:rPr>
          <w:color w:val="FF0000"/>
        </w:rPr>
        <w:t>Wadi</w:t>
      </w:r>
      <w:r>
        <w:t xml:space="preserve"> = Een rivierbedding die een groot deel van het jaar droog staat.</w:t>
      </w:r>
    </w:p>
    <w:p w:rsidR="00593038" w:rsidRDefault="00593038" w:rsidP="00495020">
      <w:pPr>
        <w:pStyle w:val="Geenafstand"/>
      </w:pPr>
    </w:p>
    <w:p w:rsidR="00495020" w:rsidRDefault="00495020" w:rsidP="00495020">
      <w:pPr>
        <w:pStyle w:val="Geenafstand"/>
      </w:pPr>
      <w:r w:rsidRPr="00495020">
        <w:rPr>
          <w:color w:val="FF0000"/>
        </w:rPr>
        <w:t>Subtropische zone</w:t>
      </w:r>
      <w:r>
        <w:t xml:space="preserve"> = Landschapszone die gekenmerkt wordt door droge, hete zomers en natte winters.</w:t>
      </w:r>
    </w:p>
    <w:p w:rsidR="00495020" w:rsidRDefault="00495020" w:rsidP="00495020">
      <w:pPr>
        <w:pStyle w:val="Geenafstand"/>
      </w:pPr>
      <w:r w:rsidRPr="00495020">
        <w:rPr>
          <w:color w:val="FF0000"/>
        </w:rPr>
        <w:t>Gematigde zone</w:t>
      </w:r>
      <w:r>
        <w:t xml:space="preserve"> = Landschapszone op gematigde breedte waarin de temperatuurverschillen tussen zomer en winter niet al te groot zijn </w:t>
      </w:r>
      <w:r>
        <w:sym w:font="Wingdings" w:char="F0E0"/>
      </w:r>
      <w:r>
        <w:t xml:space="preserve"> zomergroen loofwoud, grassteppe </w:t>
      </w:r>
      <w:r>
        <w:sym w:font="Wingdings" w:char="F0E0"/>
      </w:r>
      <w:r>
        <w:t xml:space="preserve"> geschikt voor landbouw: groeiseizoen lang genoeg, bodem heeft goede chemische vruchtbaarheid door humuslaag, dichtbevolkte gebieden.</w:t>
      </w:r>
    </w:p>
    <w:p w:rsidR="00250414" w:rsidRDefault="00250414" w:rsidP="00495020">
      <w:pPr>
        <w:pStyle w:val="Geenafstand"/>
      </w:pPr>
    </w:p>
    <w:p w:rsidR="00AC26EB" w:rsidRDefault="00250414" w:rsidP="00495020">
      <w:pPr>
        <w:pStyle w:val="Geenafstand"/>
      </w:pPr>
      <w:r w:rsidRPr="00757DD2">
        <w:rPr>
          <w:color w:val="FF0000"/>
        </w:rPr>
        <w:t>Boreale zone</w:t>
      </w:r>
      <w:r>
        <w:t xml:space="preserve"> = Landschapszone met naaldwouden die grotendeels samenvalt met gebieden met een landklimaat.</w:t>
      </w:r>
    </w:p>
    <w:p w:rsidR="00250414" w:rsidRDefault="00250414" w:rsidP="00495020">
      <w:pPr>
        <w:pStyle w:val="Geenafstand"/>
      </w:pPr>
      <w:r w:rsidRPr="00757DD2">
        <w:rPr>
          <w:color w:val="FF0000"/>
        </w:rPr>
        <w:lastRenderedPageBreak/>
        <w:t>Polaire zone</w:t>
      </w:r>
      <w:r>
        <w:t xml:space="preserve"> = Landschapszone op hoge breedte waar het groeiseizoen erg kort is en geen bomen voorkomen </w:t>
      </w:r>
      <w:r>
        <w:sym w:font="Wingdings" w:char="F0E0"/>
      </w:r>
      <w:r>
        <w:t xml:space="preserve"> toendra</w:t>
      </w:r>
    </w:p>
    <w:p w:rsidR="003041CC" w:rsidRDefault="003041CC" w:rsidP="00495020">
      <w:pPr>
        <w:pStyle w:val="Geenafstand"/>
      </w:pPr>
      <w:r>
        <w:t xml:space="preserve">Beide zones kennen </w:t>
      </w:r>
      <w:r w:rsidRPr="003041CC">
        <w:rPr>
          <w:color w:val="FF0000"/>
        </w:rPr>
        <w:t>permafrost</w:t>
      </w:r>
      <w:r>
        <w:t xml:space="preserve"> = Een geheel of gedeeltelijke bevroren bodem. In voorjaar ontdooit bovengrond waardoor moddergrond ontstaat </w:t>
      </w:r>
      <w:r>
        <w:sym w:font="Wingdings" w:char="F0E0"/>
      </w:r>
      <w:r>
        <w:t xml:space="preserve"> tijdelijke situatie: niet-bevroren laag ingesloten tussen twee bevroren lagen </w:t>
      </w:r>
      <w:r>
        <w:sym w:font="Wingdings" w:char="F0E0"/>
      </w:r>
      <w:r>
        <w:t xml:space="preserve"> kan verzakking veroorzaken.</w:t>
      </w:r>
    </w:p>
    <w:p w:rsidR="00757DD2" w:rsidRDefault="00757DD2" w:rsidP="00495020">
      <w:pPr>
        <w:pStyle w:val="Geenafstand"/>
      </w:pPr>
    </w:p>
    <w:p w:rsidR="007055F8" w:rsidRDefault="007055F8" w:rsidP="007055F8">
      <w:pPr>
        <w:pStyle w:val="Geenafstand"/>
        <w:rPr>
          <w:color w:val="9BBB59" w:themeColor="accent3"/>
        </w:rPr>
      </w:pPr>
      <w:r>
        <w:rPr>
          <w:color w:val="9BBB59" w:themeColor="accent3"/>
        </w:rPr>
        <w:t>5: Landdegradatie</w:t>
      </w:r>
    </w:p>
    <w:p w:rsidR="00593038" w:rsidRDefault="007D71F6" w:rsidP="007055F8">
      <w:pPr>
        <w:pStyle w:val="Geenafstand"/>
      </w:pPr>
      <w:r w:rsidRPr="007D71F6">
        <w:rPr>
          <w:color w:val="FF0000"/>
        </w:rPr>
        <w:t>Landdegradatie</w:t>
      </w:r>
      <w:r>
        <w:t xml:space="preserve"> = De processen aan het aardoppervlak waardoor grond minder goed bruikbaar is voor landbouw </w:t>
      </w:r>
      <w:r>
        <w:sym w:font="Wingdings" w:char="F0E0"/>
      </w:r>
      <w:r>
        <w:t xml:space="preserve"> ontstaat doordat men ondergrond probeert te verbeteren voor o.a. landbouw.</w:t>
      </w:r>
    </w:p>
    <w:p w:rsidR="007D71F6" w:rsidRDefault="00313873" w:rsidP="007055F8">
      <w:pPr>
        <w:pStyle w:val="Geenafstand"/>
      </w:pPr>
      <w:r w:rsidRPr="007D71F6">
        <w:rPr>
          <w:color w:val="FF0000"/>
        </w:rPr>
        <w:t>Bodemerosie</w:t>
      </w:r>
      <w:r>
        <w:t xml:space="preserve"> = Het wegspoelen of wegwaaien van de vruchtbare humusrijke bovenlaag </w:t>
      </w:r>
      <w:r>
        <w:sym w:font="Wingdings" w:char="F0E0"/>
      </w:r>
      <w:r>
        <w:t xml:space="preserve"> humuslaag bevat voedingsstoffen voor gewassen dus problemen voor landbouw </w:t>
      </w:r>
      <w:r>
        <w:sym w:font="Wingdings" w:char="F0E0"/>
      </w:r>
      <w:r>
        <w:t xml:space="preserve"> ontstaat vaak doordat grond onbedekt is na oogst + monocultuur </w:t>
      </w:r>
      <w:r>
        <w:sym w:font="Wingdings" w:char="F0E0"/>
      </w:r>
      <w:r>
        <w:t xml:space="preserve"> bodem is niet geheel bedekt wanneer 1 type gewas op de akker staat. </w:t>
      </w:r>
    </w:p>
    <w:p w:rsidR="007D71F6" w:rsidRDefault="007D71F6" w:rsidP="007055F8">
      <w:pPr>
        <w:pStyle w:val="Geenafstand"/>
      </w:pPr>
      <w:r>
        <w:t>Klimaat, reliëf, grondsoort en wijze van bewerken kunnen erosieproces versterken wanneer:</w:t>
      </w:r>
    </w:p>
    <w:p w:rsidR="007D71F6" w:rsidRDefault="007D71F6" w:rsidP="007D71F6">
      <w:pPr>
        <w:pStyle w:val="Geenafstand"/>
        <w:numPr>
          <w:ilvl w:val="0"/>
          <w:numId w:val="15"/>
        </w:numPr>
      </w:pPr>
      <w:r>
        <w:t>Neerslag valt op momenten in het jaar dat er net geoogst is</w:t>
      </w:r>
    </w:p>
    <w:p w:rsidR="007D71F6" w:rsidRDefault="007D71F6" w:rsidP="007D71F6">
      <w:pPr>
        <w:pStyle w:val="Geenafstand"/>
        <w:numPr>
          <w:ilvl w:val="0"/>
          <w:numId w:val="15"/>
        </w:numPr>
      </w:pPr>
      <w:r>
        <w:t>Regenbuien gekenmerkt worden door hoge intensiteit</w:t>
      </w:r>
    </w:p>
    <w:p w:rsidR="007D71F6" w:rsidRDefault="007D71F6" w:rsidP="007D71F6">
      <w:pPr>
        <w:pStyle w:val="Geenafstand"/>
        <w:numPr>
          <w:ilvl w:val="0"/>
          <w:numId w:val="15"/>
        </w:numPr>
      </w:pPr>
      <w:r>
        <w:t>Regenbuien gekenmerkt worden door grote druppels</w:t>
      </w:r>
    </w:p>
    <w:p w:rsidR="007D71F6" w:rsidRDefault="007D71F6" w:rsidP="007D71F6">
      <w:pPr>
        <w:pStyle w:val="Geenafstand"/>
        <w:numPr>
          <w:ilvl w:val="0"/>
          <w:numId w:val="15"/>
        </w:numPr>
      </w:pPr>
      <w:r>
        <w:t>Grond bestaat uit fijne korrels waardoor regenwater slecht kan infiltreren en over de grond weg zal stromen</w:t>
      </w:r>
    </w:p>
    <w:p w:rsidR="007D71F6" w:rsidRDefault="007D71F6" w:rsidP="007D71F6">
      <w:pPr>
        <w:pStyle w:val="Geenafstand"/>
        <w:numPr>
          <w:ilvl w:val="0"/>
          <w:numId w:val="15"/>
        </w:numPr>
      </w:pPr>
      <w:r>
        <w:t>Ontbossing van steile gebieden voor landbouw</w:t>
      </w:r>
    </w:p>
    <w:p w:rsidR="007D71F6" w:rsidRDefault="00AC26EB" w:rsidP="007D71F6">
      <w:pPr>
        <w:pStyle w:val="Geenafstand"/>
        <w:numPr>
          <w:ilvl w:val="0"/>
          <w:numId w:val="15"/>
        </w:numPr>
      </w:pPr>
      <w:r>
        <w:rPr>
          <w:noProof/>
          <w:lang w:eastAsia="nl-NL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19050</wp:posOffset>
            </wp:positionV>
            <wp:extent cx="3790950" cy="1657350"/>
            <wp:effectExtent l="19050" t="0" r="0" b="0"/>
            <wp:wrapTight wrapText="bothSides">
              <wp:wrapPolygon edited="0">
                <wp:start x="-109" y="0"/>
                <wp:lineTo x="-109" y="21352"/>
                <wp:lineTo x="21600" y="21352"/>
                <wp:lineTo x="21600" y="0"/>
                <wp:lineTo x="-109" y="0"/>
              </wp:wrapPolygon>
            </wp:wrapTight>
            <wp:docPr id="1" name="Afbeelding 0" descr="bro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 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1F6">
        <w:t>Loodrecht ploegen op de hoogtelijnen</w:t>
      </w:r>
    </w:p>
    <w:p w:rsidR="007D71F6" w:rsidRDefault="00D32E8C" w:rsidP="007D71F6">
      <w:pPr>
        <w:pStyle w:val="Geenafstand"/>
        <w:numPr>
          <w:ilvl w:val="0"/>
          <w:numId w:val="15"/>
        </w:numPr>
      </w:pPr>
      <w:r>
        <w:t>Grond braak komt te liggen na vertrek boeren</w:t>
      </w:r>
    </w:p>
    <w:p w:rsidR="00D32E8C" w:rsidRDefault="00D32E8C" w:rsidP="00D32E8C">
      <w:pPr>
        <w:pStyle w:val="Geenafstand"/>
      </w:pPr>
    </w:p>
    <w:p w:rsidR="00D32E8C" w:rsidRDefault="00FC121D" w:rsidP="00D32E8C">
      <w:pPr>
        <w:pStyle w:val="Geenafstand"/>
      </w:pPr>
      <w:r>
        <w:t xml:space="preserve">Oplossing droge gebieden voor landbouw </w:t>
      </w:r>
      <w:r>
        <w:sym w:font="Wingdings" w:char="F0E0"/>
      </w:r>
      <w:r>
        <w:t xml:space="preserve"> irrigatie </w:t>
      </w:r>
      <w:r>
        <w:sym w:font="Wingdings" w:char="F0E0"/>
      </w:r>
      <w:r w:rsidR="00522464">
        <w:t xml:space="preserve"> 3 soorten (zie afbeelding) </w:t>
      </w:r>
      <w:r w:rsidR="00522464">
        <w:sym w:font="Wingdings" w:char="F0E0"/>
      </w:r>
      <w:r w:rsidR="00522464">
        <w:t xml:space="preserve"> alleen succesvol als water niet de kans krijgt om te verdampen.</w:t>
      </w:r>
    </w:p>
    <w:p w:rsidR="00FC121D" w:rsidRDefault="00FC121D" w:rsidP="00D32E8C">
      <w:pPr>
        <w:pStyle w:val="Geenafstand"/>
      </w:pPr>
      <w:r w:rsidRPr="00FC121D">
        <w:rPr>
          <w:color w:val="FF0000"/>
        </w:rPr>
        <w:t>Capillaire werking</w:t>
      </w:r>
      <w:r>
        <w:t xml:space="preserve"> = De wateropzuigende werking van kleine openingen (poriën) tussen gronddeeltjes.</w:t>
      </w:r>
    </w:p>
    <w:p w:rsidR="00FC121D" w:rsidRPr="007D71F6" w:rsidRDefault="00FC121D" w:rsidP="00D32E8C">
      <w:pPr>
        <w:pStyle w:val="Geenafstand"/>
      </w:pPr>
    </w:p>
    <w:p w:rsidR="00AC26EB" w:rsidRDefault="00AC26EB" w:rsidP="007055F8">
      <w:pPr>
        <w:pStyle w:val="Geenafstand"/>
        <w:rPr>
          <w:color w:val="9BBB59" w:themeColor="accent3"/>
        </w:rPr>
      </w:pPr>
    </w:p>
    <w:p w:rsidR="00AC26EB" w:rsidRDefault="00AC26EB" w:rsidP="007055F8">
      <w:pPr>
        <w:pStyle w:val="Geenafstand"/>
        <w:rPr>
          <w:color w:val="9BBB59" w:themeColor="accent3"/>
        </w:rPr>
      </w:pPr>
    </w:p>
    <w:p w:rsidR="007055F8" w:rsidRDefault="007055F8" w:rsidP="007055F8">
      <w:pPr>
        <w:pStyle w:val="Geenafstand"/>
        <w:rPr>
          <w:color w:val="9BBB59" w:themeColor="accent3"/>
        </w:rPr>
      </w:pPr>
      <w:r>
        <w:rPr>
          <w:color w:val="9BBB59" w:themeColor="accent3"/>
        </w:rPr>
        <w:t>6: Verwoestijning</w:t>
      </w:r>
    </w:p>
    <w:p w:rsidR="00522464" w:rsidRDefault="00522464" w:rsidP="007055F8">
      <w:pPr>
        <w:pStyle w:val="Geenafstand"/>
      </w:pPr>
      <w:r w:rsidRPr="001B1DF4">
        <w:rPr>
          <w:color w:val="FF0000"/>
        </w:rPr>
        <w:t>Verwoestijning</w:t>
      </w:r>
      <w:r>
        <w:t xml:space="preserve"> = Het proces waarbij land dat ooit begroeid was onbegroeid raakt en waarbij vervolgens het bovenste deel van </w:t>
      </w:r>
      <w:r w:rsidR="001B1DF4">
        <w:t xml:space="preserve">de bodem wegspoelt of wegwaait </w:t>
      </w:r>
      <w:r w:rsidR="001B1DF4">
        <w:sym w:font="Wingdings" w:char="F0E0"/>
      </w:r>
      <w:r w:rsidR="001B1DF4">
        <w:t xml:space="preserve"> grond verliest vruchtbaarheid. </w:t>
      </w:r>
    </w:p>
    <w:p w:rsidR="001B1DF4" w:rsidRDefault="001B1DF4" w:rsidP="007055F8">
      <w:pPr>
        <w:pStyle w:val="Geenafstand"/>
      </w:pPr>
      <w:r>
        <w:t>Directe oorzaken verwoestijning:</w:t>
      </w:r>
    </w:p>
    <w:p w:rsidR="001B1DF4" w:rsidRDefault="001B1DF4" w:rsidP="001B1DF4">
      <w:pPr>
        <w:pStyle w:val="Geenafstand"/>
        <w:numPr>
          <w:ilvl w:val="0"/>
          <w:numId w:val="16"/>
        </w:numPr>
      </w:pPr>
      <w:r>
        <w:t>Overbeweiding</w:t>
      </w:r>
    </w:p>
    <w:p w:rsidR="001B1DF4" w:rsidRDefault="00AC26EB" w:rsidP="001B1DF4">
      <w:pPr>
        <w:pStyle w:val="Geenafstand"/>
        <w:numPr>
          <w:ilvl w:val="0"/>
          <w:numId w:val="16"/>
        </w:numPr>
      </w:pPr>
      <w:r>
        <w:rPr>
          <w:noProof/>
          <w:lang w:eastAsia="nl-NL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135890</wp:posOffset>
            </wp:positionV>
            <wp:extent cx="2847975" cy="2771775"/>
            <wp:effectExtent l="19050" t="0" r="9525" b="0"/>
            <wp:wrapTight wrapText="bothSides">
              <wp:wrapPolygon edited="0">
                <wp:start x="-144" y="0"/>
                <wp:lineTo x="-144" y="21526"/>
                <wp:lineTo x="21672" y="21526"/>
                <wp:lineTo x="21672" y="0"/>
                <wp:lineTo x="-144" y="0"/>
              </wp:wrapPolygon>
            </wp:wrapTight>
            <wp:docPr id="3" name="Afbeelding 1" descr="bron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 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DF4">
        <w:t>Uitbreiding akkerland</w:t>
      </w:r>
    </w:p>
    <w:p w:rsidR="001B1DF4" w:rsidRDefault="001B1DF4" w:rsidP="001B1DF4">
      <w:pPr>
        <w:pStyle w:val="Geenafstand"/>
        <w:numPr>
          <w:ilvl w:val="0"/>
          <w:numId w:val="16"/>
        </w:numPr>
      </w:pPr>
      <w:r>
        <w:t>Ontbossing</w:t>
      </w:r>
    </w:p>
    <w:p w:rsidR="001B1DF4" w:rsidRPr="00522464" w:rsidRDefault="001B1DF4" w:rsidP="001B1DF4">
      <w:pPr>
        <w:pStyle w:val="Geenafstand"/>
      </w:pPr>
      <w:r w:rsidRPr="001B1DF4">
        <w:rPr>
          <w:color w:val="FF0000"/>
        </w:rPr>
        <w:t>Neerslagvariabiliteit</w:t>
      </w:r>
      <w:r>
        <w:t xml:space="preserve"> = De mate waarin de werkelijke jaarlijkse neerslag afwijkt van de gemiddelde neerslag volgens de klimaatgegevens </w:t>
      </w:r>
      <w:r>
        <w:sym w:font="Wingdings" w:char="F0E0"/>
      </w:r>
      <w:r>
        <w:t xml:space="preserve"> landschap past zich aan.</w:t>
      </w:r>
    </w:p>
    <w:p w:rsidR="00AC26EB" w:rsidRDefault="00AC26EB" w:rsidP="007055F8">
      <w:pPr>
        <w:pStyle w:val="Geenafstand"/>
      </w:pPr>
    </w:p>
    <w:p w:rsidR="00FC121D" w:rsidRDefault="00AC26EB" w:rsidP="007055F8">
      <w:pPr>
        <w:pStyle w:val="Geenafstand"/>
      </w:pPr>
      <w:r>
        <w:t xml:space="preserve">Bewoners gebied hebben zich hierop aangepast </w:t>
      </w:r>
      <w:r>
        <w:sym w:font="Wingdings" w:char="F0E0"/>
      </w:r>
      <w:r>
        <w:t xml:space="preserve"> nomadische boeren/veehouders </w:t>
      </w:r>
      <w:r>
        <w:sym w:font="Wingdings" w:char="F0E0"/>
      </w:r>
      <w:r>
        <w:t xml:space="preserve"> leefwijze alleen mogelijk bij een lage bevolkingsdichtheid</w:t>
      </w:r>
    </w:p>
    <w:p w:rsidR="00AC26EB" w:rsidRDefault="00AC26EB" w:rsidP="007055F8">
      <w:pPr>
        <w:pStyle w:val="Geenafstand"/>
      </w:pPr>
    </w:p>
    <w:p w:rsidR="00AC26EB" w:rsidRDefault="00AC26EB" w:rsidP="007055F8">
      <w:pPr>
        <w:pStyle w:val="Geenafstand"/>
      </w:pPr>
      <w:r>
        <w:t xml:space="preserve">Landen Sahel zijn sterk beïnvloed door kolonisatoren </w:t>
      </w:r>
      <w:r>
        <w:sym w:font="Wingdings" w:char="F0E0"/>
      </w:r>
      <w:r>
        <w:t xml:space="preserve"> verbeterde gezondheidszorg en stimulans om handelsgewassen te verbouwen </w:t>
      </w:r>
      <w:r>
        <w:sym w:font="Wingdings" w:char="F0E0"/>
      </w:r>
      <w:r>
        <w:t xml:space="preserve"> sterk groeiende bevolking.</w:t>
      </w:r>
    </w:p>
    <w:p w:rsidR="00AC26EB" w:rsidRDefault="00AC26EB" w:rsidP="007055F8">
      <w:pPr>
        <w:pStyle w:val="Geenafstand"/>
      </w:pPr>
      <w:r>
        <w:t>Oorzaken droogte Sahel:</w:t>
      </w:r>
    </w:p>
    <w:p w:rsidR="00AC26EB" w:rsidRDefault="00AC26EB" w:rsidP="00AC26EB">
      <w:pPr>
        <w:pStyle w:val="Geenafstand"/>
        <w:numPr>
          <w:ilvl w:val="0"/>
          <w:numId w:val="17"/>
        </w:numPr>
      </w:pPr>
      <w:r>
        <w:t>De veel te grote akkers lagen grootste deel van het jaar braak</w:t>
      </w:r>
    </w:p>
    <w:p w:rsidR="00AC26EB" w:rsidRDefault="00AC26EB" w:rsidP="00AC26EB">
      <w:pPr>
        <w:pStyle w:val="Geenafstand"/>
        <w:numPr>
          <w:ilvl w:val="0"/>
          <w:numId w:val="17"/>
        </w:numPr>
      </w:pPr>
      <w:r>
        <w:t>Weidegronden van de nomaden waren sterk verkleind, waardoor overbegrazing optrad</w:t>
      </w:r>
    </w:p>
    <w:p w:rsidR="00AC26EB" w:rsidRDefault="00AC26EB" w:rsidP="00AC26EB">
      <w:pPr>
        <w:pStyle w:val="Geenafstand"/>
        <w:numPr>
          <w:ilvl w:val="0"/>
          <w:numId w:val="17"/>
        </w:numPr>
      </w:pPr>
      <w:r>
        <w:t>Bomen (die grond vasthielden) verdwenen door tekort aan brandhout.</w:t>
      </w:r>
      <w:r w:rsidRPr="00AC26EB">
        <w:rPr>
          <w:noProof/>
          <w:color w:val="FF0000"/>
          <w:lang w:eastAsia="nl-NL"/>
        </w:rPr>
        <w:t xml:space="preserve"> </w:t>
      </w:r>
    </w:p>
    <w:p w:rsidR="00AC26EB" w:rsidRDefault="00AC26EB" w:rsidP="00AC26EB">
      <w:pPr>
        <w:pStyle w:val="Geenafstand"/>
      </w:pPr>
    </w:p>
    <w:p w:rsidR="007055F8" w:rsidRDefault="007055F8" w:rsidP="007055F8">
      <w:pPr>
        <w:pStyle w:val="Geenafstand"/>
        <w:rPr>
          <w:color w:val="9BBB59" w:themeColor="accent3"/>
        </w:rPr>
      </w:pPr>
      <w:r>
        <w:rPr>
          <w:color w:val="9BBB59" w:themeColor="accent3"/>
        </w:rPr>
        <w:lastRenderedPageBreak/>
        <w:t>7: Natuur- en milieurampen</w:t>
      </w:r>
    </w:p>
    <w:p w:rsidR="00AC26EB" w:rsidRDefault="00AC26EB" w:rsidP="007055F8">
      <w:pPr>
        <w:pStyle w:val="Geenafstand"/>
      </w:pPr>
      <w:r>
        <w:t>Invloed mens reikt vaak verder dan alleen gebied waarin activiteit plaatsvindt, voorbeelden:</w:t>
      </w:r>
    </w:p>
    <w:p w:rsidR="00AC26EB" w:rsidRDefault="00AC26EB" w:rsidP="00AC26EB">
      <w:pPr>
        <w:pStyle w:val="Geenafstand"/>
        <w:numPr>
          <w:ilvl w:val="0"/>
          <w:numId w:val="18"/>
        </w:numPr>
      </w:pPr>
      <w:r>
        <w:t>Intensivering van de landbouw</w:t>
      </w:r>
      <w:r w:rsidR="00276171">
        <w:t xml:space="preserve">; intensivering landbouw begint vaak met ontbossing </w:t>
      </w:r>
      <w:r w:rsidR="00276171">
        <w:sym w:font="Wingdings" w:char="F0E0"/>
      </w:r>
      <w:r w:rsidR="00276171">
        <w:t xml:space="preserve"> bodemerosie verandert waterhuishouding: regenwater kan minder goed infiltreren en stroomt over grondopp. naar rivier </w:t>
      </w:r>
      <w:r w:rsidR="00276171">
        <w:sym w:font="Wingdings" w:char="F0E0"/>
      </w:r>
      <w:r w:rsidR="00276171">
        <w:t xml:space="preserve"> in korte tijd veel water: </w:t>
      </w:r>
      <w:r w:rsidR="00276171" w:rsidRPr="00276171">
        <w:rPr>
          <w:color w:val="FF0000"/>
        </w:rPr>
        <w:t>flash floods</w:t>
      </w:r>
      <w:r w:rsidR="00276171">
        <w:rPr>
          <w:color w:val="FF0000"/>
        </w:rPr>
        <w:t xml:space="preserve"> </w:t>
      </w:r>
      <w:r w:rsidR="00276171" w:rsidRPr="00276171">
        <w:t xml:space="preserve">in rivieren </w:t>
      </w:r>
      <w:r w:rsidR="00276171">
        <w:t>en/</w:t>
      </w:r>
      <w:r w:rsidR="00276171" w:rsidRPr="00276171">
        <w:t>of overstromingen</w:t>
      </w:r>
      <w:r w:rsidR="00276171">
        <w:t xml:space="preserve">. Ontbossing leidt ook tot aantasting natuurlijke leefomgeving flora+fauna </w:t>
      </w:r>
      <w:r w:rsidR="00276171">
        <w:sym w:font="Wingdings" w:char="F0E0"/>
      </w:r>
      <w:r w:rsidR="00276171">
        <w:t xml:space="preserve"> aantasting biodiversiteit </w:t>
      </w:r>
      <w:r w:rsidR="00276171">
        <w:sym w:font="Wingdings" w:char="F0E0"/>
      </w:r>
      <w:r w:rsidR="00276171">
        <w:t xml:space="preserve"> gevolgen reiken verder dan landbouw.</w:t>
      </w:r>
    </w:p>
    <w:p w:rsidR="00AC26EB" w:rsidRDefault="00AC26EB" w:rsidP="00AC26EB">
      <w:pPr>
        <w:pStyle w:val="Geenafstand"/>
        <w:numPr>
          <w:ilvl w:val="0"/>
          <w:numId w:val="18"/>
        </w:numPr>
      </w:pPr>
      <w:r>
        <w:t>Het versterkt broeikaseffect</w:t>
      </w:r>
      <w:r w:rsidR="00276171">
        <w:t xml:space="preserve">; CO2-uitstoot door verbranden fossiele brandstoffen draagt bij aan klimaatverandering </w:t>
      </w:r>
      <w:r w:rsidR="00276171">
        <w:sym w:font="Wingdings" w:char="F0E0"/>
      </w:r>
      <w:r w:rsidR="00276171">
        <w:t xml:space="preserve"> kettingreactie: mondiale opwarming leidt tot ontdooiing permafrost </w:t>
      </w:r>
      <w:r w:rsidR="00276171">
        <w:sym w:font="Wingdings" w:char="F0E0"/>
      </w:r>
      <w:r w:rsidR="00276171">
        <w:t xml:space="preserve"> dood organisch materiaal verteert sneller </w:t>
      </w:r>
      <w:r w:rsidR="006972BA">
        <w:t>waardoor broeikasgassen vrijkomen.</w:t>
      </w:r>
    </w:p>
    <w:p w:rsidR="00AC26EB" w:rsidRDefault="00AC26EB" w:rsidP="00AC26EB">
      <w:pPr>
        <w:pStyle w:val="Geenafstand"/>
      </w:pPr>
    </w:p>
    <w:p w:rsidR="00AC26EB" w:rsidRDefault="00AC26EB" w:rsidP="00AC26EB">
      <w:pPr>
        <w:pStyle w:val="Geenafstand"/>
      </w:pPr>
      <w:r>
        <w:t xml:space="preserve">Rampen vinden ook plaats in meerdere situaties </w:t>
      </w:r>
      <w:r>
        <w:sym w:font="Wingdings" w:char="F0E0"/>
      </w:r>
      <w:r>
        <w:t xml:space="preserve"> als gevolg van aardbevingen, vulkaanuitba</w:t>
      </w:r>
      <w:r w:rsidR="00F26398">
        <w:t xml:space="preserve">rstingen, menselijke invloed </w:t>
      </w:r>
      <w:r w:rsidR="00F26398">
        <w:sym w:font="Wingdings" w:char="F0E0"/>
      </w:r>
      <w:r w:rsidR="00F26398">
        <w:t xml:space="preserve"> onderscheidt tussen natuur- en milieurampen.</w:t>
      </w:r>
    </w:p>
    <w:p w:rsidR="00AC26EB" w:rsidRDefault="00AC26EB" w:rsidP="00AC26EB">
      <w:pPr>
        <w:pStyle w:val="Geenafstand"/>
      </w:pPr>
      <w:r w:rsidRPr="00F26398">
        <w:rPr>
          <w:color w:val="FF0000"/>
        </w:rPr>
        <w:t>Natuurrampen</w:t>
      </w:r>
      <w:r>
        <w:t xml:space="preserve"> = Rampen die het gevolg zijn van natuurverschijnselen </w:t>
      </w:r>
    </w:p>
    <w:p w:rsidR="00F26398" w:rsidRDefault="00AC26EB" w:rsidP="00AC26EB">
      <w:pPr>
        <w:pStyle w:val="Geenafstand"/>
      </w:pPr>
      <w:r w:rsidRPr="00F26398">
        <w:rPr>
          <w:color w:val="FF0000"/>
        </w:rPr>
        <w:t>Milieurampen</w:t>
      </w:r>
      <w:r>
        <w:t xml:space="preserve"> = </w:t>
      </w:r>
      <w:r w:rsidR="00F26398">
        <w:t>Rampen die veroorzaakt worden door milieuproblemen zoals vervuiling, verontreiniging en aantasting van het milieu.</w:t>
      </w:r>
    </w:p>
    <w:p w:rsidR="00F26398" w:rsidRPr="00F26398" w:rsidRDefault="00276171" w:rsidP="00F26398">
      <w:r>
        <w:rPr>
          <w:noProof/>
          <w:lang w:eastAsia="nl-NL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4833620" cy="1933575"/>
            <wp:effectExtent l="19050" t="0" r="5080" b="0"/>
            <wp:wrapTight wrapText="bothSides">
              <wp:wrapPolygon edited="0">
                <wp:start x="-85" y="0"/>
                <wp:lineTo x="-85" y="21494"/>
                <wp:lineTo x="21623" y="21494"/>
                <wp:lineTo x="21623" y="0"/>
                <wp:lineTo x="-85" y="0"/>
              </wp:wrapPolygon>
            </wp:wrapTight>
            <wp:docPr id="4" name="Afbeelding 3" descr="Bron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 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398" w:rsidRPr="00F26398" w:rsidRDefault="00F26398" w:rsidP="00F26398"/>
    <w:p w:rsidR="00F26398" w:rsidRPr="00F26398" w:rsidRDefault="00F26398" w:rsidP="00F26398">
      <w:r>
        <w:t>Combinatie van factoren is vaak schadelijk.</w:t>
      </w:r>
    </w:p>
    <w:p w:rsidR="00F26398" w:rsidRPr="00F26398" w:rsidRDefault="00F26398" w:rsidP="00F26398"/>
    <w:p w:rsidR="00F26398" w:rsidRPr="00F26398" w:rsidRDefault="00F26398" w:rsidP="00F26398"/>
    <w:p w:rsidR="00F26398" w:rsidRPr="00F26398" w:rsidRDefault="00F26398" w:rsidP="00F26398"/>
    <w:p w:rsidR="00F26398" w:rsidRDefault="00F26398" w:rsidP="00276171">
      <w:pPr>
        <w:pStyle w:val="Geenafstand"/>
      </w:pPr>
      <w:r w:rsidRPr="00F26398">
        <w:rPr>
          <w:color w:val="FF0000"/>
        </w:rPr>
        <w:t>Aantasting van de ozonlaag</w:t>
      </w:r>
      <w:r>
        <w:t xml:space="preserve"> = De ozonlaag als deel van de stratosfeer wordt aangetast door drijfgassen.</w:t>
      </w:r>
    </w:p>
    <w:p w:rsidR="00F26398" w:rsidRPr="00F26398" w:rsidRDefault="00F26398" w:rsidP="00276171">
      <w:pPr>
        <w:pStyle w:val="Geenafstand"/>
      </w:pPr>
      <w:r w:rsidRPr="00276171">
        <w:rPr>
          <w:color w:val="FF0000"/>
        </w:rPr>
        <w:t xml:space="preserve">Risicoperceptie </w:t>
      </w:r>
      <w:r>
        <w:t xml:space="preserve">= De manier waarop bewoners van gebieden met natuurrampen de gevaren ervaren </w:t>
      </w:r>
      <w:r>
        <w:sym w:font="Wingdings" w:char="F0E0"/>
      </w:r>
      <w:r>
        <w:t xml:space="preserve"> processen verlopen zo traag dat men er niet over nadenkt </w:t>
      </w:r>
      <w:r>
        <w:sym w:font="Wingdings" w:char="F0E0"/>
      </w:r>
      <w:r>
        <w:t xml:space="preserve"> gevolgen vaak rampzalig </w:t>
      </w:r>
      <w:r>
        <w:sym w:font="Wingdings" w:char="F0E0"/>
      </w:r>
      <w:r>
        <w:t xml:space="preserve"> verschilt tussen arme en rijke landen en tussen kwetsbare en minder kwetsbare gebieden.</w:t>
      </w:r>
    </w:p>
    <w:sectPr w:rsidR="00F26398" w:rsidRPr="00F26398" w:rsidSect="00AC26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C4"/>
    <w:multiLevelType w:val="hybridMultilevel"/>
    <w:tmpl w:val="B7A0F058"/>
    <w:lvl w:ilvl="0" w:tplc="04130011">
      <w:start w:val="1"/>
      <w:numFmt w:val="decimal"/>
      <w:lvlText w:val="%1)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06A"/>
    <w:multiLevelType w:val="hybridMultilevel"/>
    <w:tmpl w:val="34F88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F51"/>
    <w:multiLevelType w:val="hybridMultilevel"/>
    <w:tmpl w:val="26BAFB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5852"/>
    <w:multiLevelType w:val="hybridMultilevel"/>
    <w:tmpl w:val="CA4654F0"/>
    <w:lvl w:ilvl="0" w:tplc="BE80E44C">
      <w:start w:val="2"/>
      <w:numFmt w:val="bullet"/>
      <w:lvlText w:val=""/>
      <w:lvlJc w:val="left"/>
      <w:pPr>
        <w:ind w:left="5316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11D96910"/>
    <w:multiLevelType w:val="hybridMultilevel"/>
    <w:tmpl w:val="AA945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4FFA"/>
    <w:multiLevelType w:val="hybridMultilevel"/>
    <w:tmpl w:val="6D4A40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DAA"/>
    <w:multiLevelType w:val="hybridMultilevel"/>
    <w:tmpl w:val="BF1AC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2089"/>
    <w:multiLevelType w:val="hybridMultilevel"/>
    <w:tmpl w:val="D17886C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1310"/>
    <w:multiLevelType w:val="hybridMultilevel"/>
    <w:tmpl w:val="F0B86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2041"/>
    <w:multiLevelType w:val="hybridMultilevel"/>
    <w:tmpl w:val="B09E36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5F40"/>
    <w:multiLevelType w:val="hybridMultilevel"/>
    <w:tmpl w:val="A5288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10D9"/>
    <w:multiLevelType w:val="hybridMultilevel"/>
    <w:tmpl w:val="F9C6B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16D04"/>
    <w:multiLevelType w:val="hybridMultilevel"/>
    <w:tmpl w:val="EE689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03B6"/>
    <w:multiLevelType w:val="hybridMultilevel"/>
    <w:tmpl w:val="3F5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20367"/>
    <w:multiLevelType w:val="hybridMultilevel"/>
    <w:tmpl w:val="6A965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D5B49"/>
    <w:multiLevelType w:val="hybridMultilevel"/>
    <w:tmpl w:val="B4B4E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61806"/>
    <w:multiLevelType w:val="hybridMultilevel"/>
    <w:tmpl w:val="9C003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63883"/>
    <w:multiLevelType w:val="hybridMultilevel"/>
    <w:tmpl w:val="558AE32A"/>
    <w:lvl w:ilvl="0" w:tplc="E676F068">
      <w:start w:val="2"/>
      <w:numFmt w:val="bullet"/>
      <w:lvlText w:val=""/>
      <w:lvlJc w:val="left"/>
      <w:pPr>
        <w:ind w:left="5316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17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917"/>
    <w:rsid w:val="00033D95"/>
    <w:rsid w:val="001B1DF4"/>
    <w:rsid w:val="00250414"/>
    <w:rsid w:val="00276171"/>
    <w:rsid w:val="002B57CE"/>
    <w:rsid w:val="003041CC"/>
    <w:rsid w:val="00313873"/>
    <w:rsid w:val="00433B3F"/>
    <w:rsid w:val="00495020"/>
    <w:rsid w:val="004B38C2"/>
    <w:rsid w:val="00522464"/>
    <w:rsid w:val="00531764"/>
    <w:rsid w:val="00536986"/>
    <w:rsid w:val="00573BB9"/>
    <w:rsid w:val="005875F9"/>
    <w:rsid w:val="00593038"/>
    <w:rsid w:val="005A18F4"/>
    <w:rsid w:val="005B786D"/>
    <w:rsid w:val="006972BA"/>
    <w:rsid w:val="006A49AC"/>
    <w:rsid w:val="006D387D"/>
    <w:rsid w:val="006F5925"/>
    <w:rsid w:val="007055F8"/>
    <w:rsid w:val="00757DD2"/>
    <w:rsid w:val="007C4209"/>
    <w:rsid w:val="007D71F6"/>
    <w:rsid w:val="008D2BD3"/>
    <w:rsid w:val="009C481A"/>
    <w:rsid w:val="00AC26EB"/>
    <w:rsid w:val="00B43ECC"/>
    <w:rsid w:val="00B50B87"/>
    <w:rsid w:val="00B90A1D"/>
    <w:rsid w:val="00CC7217"/>
    <w:rsid w:val="00D32E8C"/>
    <w:rsid w:val="00D65917"/>
    <w:rsid w:val="00DB26ED"/>
    <w:rsid w:val="00ED4365"/>
    <w:rsid w:val="00EE2048"/>
    <w:rsid w:val="00F26398"/>
    <w:rsid w:val="00FC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D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5917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ED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avoo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Danique van 't Erve</dc:creator>
  <cp:lastModifiedBy>Algemeen</cp:lastModifiedBy>
  <cp:revision>25</cp:revision>
  <cp:lastPrinted>2012-01-16T13:28:00Z</cp:lastPrinted>
  <dcterms:created xsi:type="dcterms:W3CDTF">2012-01-12T15:45:00Z</dcterms:created>
  <dcterms:modified xsi:type="dcterms:W3CDTF">2012-01-16T13:28:00Z</dcterms:modified>
</cp:coreProperties>
</file>